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E2" w:rsidRDefault="008171E2">
      <w:r>
        <w:t>In order to succeed at the standing position, you need:</w:t>
      </w:r>
    </w:p>
    <w:p w:rsidR="008171E2" w:rsidRDefault="008171E2">
      <w:r>
        <w:tab/>
        <w:t>Concentration + Trigger Control + Mental Discipline = Ultimate Control</w:t>
      </w:r>
    </w:p>
    <w:p w:rsidR="008171E2" w:rsidRDefault="008171E2">
      <w:r>
        <w:t>Building the position</w:t>
      </w:r>
    </w:p>
    <w:p w:rsidR="008171E2" w:rsidRDefault="008171E2" w:rsidP="008171E2">
      <w:pPr>
        <w:pStyle w:val="ListParagraph"/>
        <w:numPr>
          <w:ilvl w:val="0"/>
          <w:numId w:val="1"/>
        </w:numPr>
      </w:pPr>
      <w:r>
        <w:t>Orient the body 90 to 100 degrees away from target</w:t>
      </w:r>
    </w:p>
    <w:p w:rsidR="008171E2" w:rsidRDefault="008171E2" w:rsidP="008171E2">
      <w:pPr>
        <w:pStyle w:val="ListParagraph"/>
        <w:numPr>
          <w:ilvl w:val="0"/>
          <w:numId w:val="1"/>
        </w:numPr>
      </w:pPr>
      <w:r>
        <w:t>Feet shoulder width apart</w:t>
      </w:r>
    </w:p>
    <w:p w:rsidR="008171E2" w:rsidRDefault="008171E2" w:rsidP="008171E2">
      <w:pPr>
        <w:pStyle w:val="ListParagraph"/>
        <w:numPr>
          <w:ilvl w:val="0"/>
          <w:numId w:val="1"/>
        </w:numPr>
      </w:pPr>
      <w:r>
        <w:t>Weight distributed equally on both feet</w:t>
      </w:r>
    </w:p>
    <w:p w:rsidR="00683FD6" w:rsidRDefault="00683FD6" w:rsidP="00683FD6">
      <w:pPr>
        <w:pStyle w:val="ListParagraph"/>
        <w:numPr>
          <w:ilvl w:val="1"/>
          <w:numId w:val="1"/>
        </w:numPr>
      </w:pPr>
      <w:r>
        <w:t>As close as possible</w:t>
      </w:r>
    </w:p>
    <w:p w:rsidR="00683FD6" w:rsidRDefault="00683FD6" w:rsidP="00683FD6">
      <w:pPr>
        <w:pStyle w:val="ListParagraph"/>
        <w:numPr>
          <w:ilvl w:val="1"/>
          <w:numId w:val="1"/>
        </w:numPr>
      </w:pPr>
      <w:r>
        <w:t>Max = 65%, either foot</w:t>
      </w:r>
    </w:p>
    <w:p w:rsidR="00683FD6" w:rsidRDefault="00683FD6" w:rsidP="00683FD6">
      <w:pPr>
        <w:pStyle w:val="ListParagraph"/>
        <w:numPr>
          <w:ilvl w:val="0"/>
          <w:numId w:val="1"/>
        </w:numPr>
      </w:pPr>
      <w:r>
        <w:t>Legs straight – use bone for support</w:t>
      </w:r>
    </w:p>
    <w:p w:rsidR="00683FD6" w:rsidRDefault="00683FD6" w:rsidP="00683FD6">
      <w:r>
        <w:t xml:space="preserve">Establish the </w:t>
      </w:r>
      <w:r>
        <w:rPr>
          <w:u w:val="single"/>
        </w:rPr>
        <w:t>C</w:t>
      </w:r>
      <w:r>
        <w:t>olumn-</w:t>
      </w:r>
      <w:r>
        <w:rPr>
          <w:u w:val="single"/>
        </w:rPr>
        <w:t>O</w:t>
      </w:r>
      <w:r>
        <w:t>f-</w:t>
      </w:r>
      <w:r>
        <w:rPr>
          <w:u w:val="single"/>
        </w:rPr>
        <w:t>S</w:t>
      </w:r>
      <w:r w:rsidR="00A62569">
        <w:t>upport (C-O-S</w:t>
      </w:r>
      <w:r>
        <w:t>)</w:t>
      </w:r>
    </w:p>
    <w:p w:rsidR="00683FD6" w:rsidRDefault="00A62569" w:rsidP="00683FD6">
      <w:pPr>
        <w:pStyle w:val="ListParagraph"/>
        <w:numPr>
          <w:ilvl w:val="0"/>
          <w:numId w:val="2"/>
        </w:numPr>
      </w:pPr>
      <w:r>
        <w:t>The C-O-S</w:t>
      </w:r>
      <w:bookmarkStart w:id="0" w:name="_GoBack"/>
      <w:bookmarkEnd w:id="0"/>
      <w:r w:rsidR="00683FD6">
        <w:t xml:space="preserve"> is supported by bone structure</w:t>
      </w:r>
    </w:p>
    <w:p w:rsidR="00E96887" w:rsidRDefault="00E96887" w:rsidP="00683FD6">
      <w:pPr>
        <w:pStyle w:val="ListParagraph"/>
        <w:numPr>
          <w:ilvl w:val="0"/>
          <w:numId w:val="2"/>
        </w:numPr>
      </w:pPr>
      <w:r>
        <w:t>Body must be configured so that</w:t>
      </w:r>
    </w:p>
    <w:p w:rsidR="00E96887" w:rsidRDefault="00E96887" w:rsidP="00E96887">
      <w:pPr>
        <w:pStyle w:val="ListParagraph"/>
        <w:numPr>
          <w:ilvl w:val="1"/>
          <w:numId w:val="2"/>
        </w:numPr>
      </w:pPr>
      <w:r>
        <w:t>Straight, solid C-O-S from left foot -&gt;left hip -&gt; left elbow -&gt; rifle</w:t>
      </w:r>
    </w:p>
    <w:p w:rsidR="00DF1E6E" w:rsidRDefault="00DF1E6E" w:rsidP="00E96887">
      <w:pPr>
        <w:pStyle w:val="ListParagraph"/>
        <w:numPr>
          <w:ilvl w:val="1"/>
          <w:numId w:val="2"/>
        </w:numPr>
      </w:pPr>
      <w:r>
        <w:t>C-O-S stabilizes the rifle-body weight</w:t>
      </w:r>
    </w:p>
    <w:p w:rsidR="00DF1E6E" w:rsidRDefault="00DF1E6E" w:rsidP="00E96887">
      <w:pPr>
        <w:pStyle w:val="ListParagraph"/>
        <w:numPr>
          <w:ilvl w:val="1"/>
          <w:numId w:val="2"/>
        </w:numPr>
      </w:pPr>
      <w:r>
        <w:t xml:space="preserve">C-O-S </w:t>
      </w:r>
      <w:r w:rsidR="00BD4F65">
        <w:t>must be relaxed &amp; balanced (you know/sense being balanced)</w:t>
      </w:r>
    </w:p>
    <w:p w:rsidR="00BD4F65" w:rsidRDefault="00BD4F65" w:rsidP="00E96887">
      <w:pPr>
        <w:pStyle w:val="ListParagraph"/>
        <w:numPr>
          <w:ilvl w:val="1"/>
          <w:numId w:val="2"/>
        </w:numPr>
      </w:pPr>
      <w:r>
        <w:t>C-O-S key: left elbow and hip directly under rifle</w:t>
      </w:r>
    </w:p>
    <w:p w:rsidR="00BD4F65" w:rsidRDefault="00BD4F65" w:rsidP="00E96887">
      <w:pPr>
        <w:pStyle w:val="ListParagraph"/>
        <w:numPr>
          <w:ilvl w:val="1"/>
          <w:numId w:val="2"/>
        </w:numPr>
      </w:pPr>
      <w:r>
        <w:t>Spine can be slightly arched (thereby locking spine) which will prevent a feeling of falling forward.</w:t>
      </w:r>
    </w:p>
    <w:p w:rsidR="00BD4F65" w:rsidRDefault="00BD4F65" w:rsidP="00BD4F65">
      <w:pPr>
        <w:pStyle w:val="ListParagraph"/>
        <w:numPr>
          <w:ilvl w:val="0"/>
          <w:numId w:val="2"/>
        </w:numPr>
      </w:pPr>
      <w:r>
        <w:t>Shoulder the rifle</w:t>
      </w:r>
    </w:p>
    <w:p w:rsidR="00BD4F65" w:rsidRDefault="00BD4F65" w:rsidP="00BD4F65">
      <w:pPr>
        <w:pStyle w:val="ListParagraph"/>
        <w:numPr>
          <w:ilvl w:val="1"/>
          <w:numId w:val="2"/>
        </w:numPr>
      </w:pPr>
      <w:r>
        <w:t>Grasp the rifle with the left hand in front of the trigger guard.</w:t>
      </w:r>
    </w:p>
    <w:p w:rsidR="00BD4F65" w:rsidRDefault="00BD4F65" w:rsidP="00BD4F65">
      <w:pPr>
        <w:pStyle w:val="ListParagraph"/>
        <w:numPr>
          <w:ilvl w:val="1"/>
          <w:numId w:val="2"/>
        </w:numPr>
      </w:pPr>
      <w:r>
        <w:t xml:space="preserve">Seat rifle butt </w:t>
      </w:r>
      <w:r>
        <w:rPr>
          <w:u w:val="single"/>
        </w:rPr>
        <w:t>up</w:t>
      </w:r>
      <w:r>
        <w:t xml:space="preserve"> &amp; </w:t>
      </w:r>
      <w:r>
        <w:rPr>
          <w:u w:val="single"/>
        </w:rPr>
        <w:t>in</w:t>
      </w:r>
      <w:r>
        <w:t xml:space="preserve"> the right shoulder</w:t>
      </w:r>
    </w:p>
    <w:p w:rsidR="00BD4F65" w:rsidRDefault="00BD4F65" w:rsidP="00BD4F65">
      <w:pPr>
        <w:pStyle w:val="ListParagraph"/>
        <w:numPr>
          <w:ilvl w:val="1"/>
          <w:numId w:val="2"/>
        </w:numPr>
      </w:pPr>
      <w:r>
        <w:t>With a straight left wrist, drop the left elbow onto side or left hip.</w:t>
      </w:r>
    </w:p>
    <w:p w:rsidR="00BD4F65" w:rsidRDefault="00BD4F65" w:rsidP="00BD4F65">
      <w:pPr>
        <w:pStyle w:val="ListParagraph"/>
        <w:numPr>
          <w:ilvl w:val="1"/>
          <w:numId w:val="2"/>
        </w:numPr>
      </w:pPr>
      <w:r>
        <w:t>Pistol grip of stock does not make contact with chest.</w:t>
      </w:r>
    </w:p>
    <w:p w:rsidR="00BD4F65" w:rsidRDefault="00BD4F65" w:rsidP="00BD4F65">
      <w:pPr>
        <w:pStyle w:val="ListParagraph"/>
        <w:numPr>
          <w:ilvl w:val="0"/>
          <w:numId w:val="2"/>
        </w:numPr>
      </w:pPr>
      <w:r>
        <w:t>Position left elbow so that it is directly under rifle</w:t>
      </w:r>
    </w:p>
    <w:p w:rsidR="00BD4F65" w:rsidRDefault="00BD4F65" w:rsidP="00BD4F65">
      <w:pPr>
        <w:pStyle w:val="ListParagraph"/>
        <w:numPr>
          <w:ilvl w:val="1"/>
          <w:numId w:val="2"/>
        </w:numPr>
      </w:pPr>
      <w:r>
        <w:t>Insure that left hip is directly under rifle and over the left foot</w:t>
      </w:r>
    </w:p>
    <w:p w:rsidR="00BD4F65" w:rsidRDefault="00BD4F65" w:rsidP="00BD4F65">
      <w:pPr>
        <w:pStyle w:val="ListParagraph"/>
        <w:numPr>
          <w:ilvl w:val="0"/>
          <w:numId w:val="2"/>
        </w:numPr>
      </w:pPr>
      <w:r>
        <w:t>Position the Butt &amp; Head</w:t>
      </w:r>
    </w:p>
    <w:p w:rsidR="009A22A6" w:rsidRDefault="009A22A6" w:rsidP="009A22A6">
      <w:pPr>
        <w:pStyle w:val="ListParagraph"/>
        <w:numPr>
          <w:ilvl w:val="1"/>
          <w:numId w:val="2"/>
        </w:numPr>
      </w:pPr>
      <w:r>
        <w:t>The correct position is so that head is e</w:t>
      </w:r>
      <w:r w:rsidR="005527C8">
        <w:t>rect and aim is easy and comfortable</w:t>
      </w:r>
    </w:p>
    <w:p w:rsidR="005527C8" w:rsidRDefault="005527C8" w:rsidP="009A22A6">
      <w:pPr>
        <w:pStyle w:val="ListParagraph"/>
        <w:numPr>
          <w:ilvl w:val="1"/>
          <w:numId w:val="2"/>
        </w:numPr>
      </w:pPr>
      <w:r>
        <w:t>Slightly lower head to cheek piece to look through sight – try to attain/maintain an erect head</w:t>
      </w:r>
    </w:p>
    <w:p w:rsidR="005527C8" w:rsidRDefault="005527C8" w:rsidP="009A22A6">
      <w:pPr>
        <w:pStyle w:val="ListParagraph"/>
        <w:numPr>
          <w:ilvl w:val="1"/>
          <w:numId w:val="2"/>
        </w:numPr>
      </w:pPr>
      <w:r>
        <w:t>Eyes should be looking as forward as possible from the eye sockets</w:t>
      </w:r>
    </w:p>
    <w:p w:rsidR="005527C8" w:rsidRDefault="005527C8" w:rsidP="005527C8">
      <w:pPr>
        <w:pStyle w:val="ListParagraph"/>
        <w:numPr>
          <w:ilvl w:val="0"/>
          <w:numId w:val="2"/>
        </w:numPr>
      </w:pPr>
      <w:r>
        <w:t>Position the right arm</w:t>
      </w:r>
    </w:p>
    <w:p w:rsidR="005527C8" w:rsidRDefault="005527C8" w:rsidP="005527C8">
      <w:pPr>
        <w:pStyle w:val="ListParagraph"/>
        <w:numPr>
          <w:ilvl w:val="1"/>
          <w:numId w:val="2"/>
        </w:numPr>
      </w:pPr>
      <w:r>
        <w:t>Butt hook – under the right armpit. Prevents rifle from tipping forward.</w:t>
      </w:r>
    </w:p>
    <w:p w:rsidR="005527C8" w:rsidRDefault="005527C8" w:rsidP="005527C8">
      <w:pPr>
        <w:pStyle w:val="ListParagraph"/>
        <w:numPr>
          <w:ilvl w:val="1"/>
          <w:numId w:val="2"/>
        </w:numPr>
      </w:pPr>
      <w:r>
        <w:t>Right arm is relaxed as possible. A tense arm can negatively affect your trigger control.</w:t>
      </w:r>
    </w:p>
    <w:p w:rsidR="005527C8" w:rsidRDefault="005527C8" w:rsidP="005527C8">
      <w:pPr>
        <w:pStyle w:val="ListParagraph"/>
        <w:numPr>
          <w:ilvl w:val="1"/>
          <w:numId w:val="2"/>
        </w:numPr>
      </w:pPr>
      <w:r>
        <w:t>Hand placed firmly &amp; comfortably on pistol grip.</w:t>
      </w:r>
    </w:p>
    <w:p w:rsidR="005527C8" w:rsidRDefault="005527C8" w:rsidP="005527C8">
      <w:pPr>
        <w:pStyle w:val="ListParagraph"/>
        <w:numPr>
          <w:ilvl w:val="1"/>
          <w:numId w:val="2"/>
        </w:numPr>
      </w:pPr>
      <w:r>
        <w:t>Wrist straight to enhance trigger control.</w:t>
      </w:r>
    </w:p>
    <w:p w:rsidR="005527C8" w:rsidRDefault="005527C8" w:rsidP="005527C8">
      <w:pPr>
        <w:pStyle w:val="ListParagraph"/>
        <w:numPr>
          <w:ilvl w:val="1"/>
          <w:numId w:val="2"/>
        </w:numPr>
      </w:pPr>
      <w:r>
        <w:t>Tension consistent from shot to shot.</w:t>
      </w:r>
    </w:p>
    <w:p w:rsidR="005527C8" w:rsidRDefault="005527C8" w:rsidP="005527C8">
      <w:pPr>
        <w:pStyle w:val="ListParagraph"/>
        <w:numPr>
          <w:ilvl w:val="0"/>
          <w:numId w:val="2"/>
        </w:numPr>
      </w:pPr>
      <w:r>
        <w:t>Left hand</w:t>
      </w:r>
    </w:p>
    <w:p w:rsidR="005527C8" w:rsidRDefault="005527C8" w:rsidP="005527C8">
      <w:pPr>
        <w:pStyle w:val="ListParagraph"/>
        <w:numPr>
          <w:ilvl w:val="1"/>
          <w:numId w:val="2"/>
        </w:numPr>
      </w:pPr>
      <w:r>
        <w:t>Wrist straight</w:t>
      </w:r>
    </w:p>
    <w:p w:rsidR="00C74498" w:rsidRDefault="005527C8" w:rsidP="00C74498">
      <w:pPr>
        <w:pStyle w:val="ListParagraph"/>
        <w:numPr>
          <w:ilvl w:val="1"/>
          <w:numId w:val="2"/>
        </w:numPr>
      </w:pPr>
      <w:r>
        <w:t>Hand is</w:t>
      </w:r>
      <w:r w:rsidR="00B344B7">
        <w:t xml:space="preserve"> </w:t>
      </w:r>
      <w:r>
        <w:t>a</w:t>
      </w:r>
      <w:r w:rsidR="00B344B7">
        <w:t xml:space="preserve"> </w:t>
      </w:r>
      <w:r>
        <w:t>support, not a grip</w:t>
      </w:r>
      <w:r w:rsidR="00B344B7">
        <w:t>. Open palm (forward or backward), fist, or spread fingers, whatever works for you.</w:t>
      </w:r>
    </w:p>
    <w:p w:rsidR="00B344B7" w:rsidRDefault="00B344B7" w:rsidP="00C74498">
      <w:pPr>
        <w:pStyle w:val="ListParagraph"/>
        <w:numPr>
          <w:ilvl w:val="1"/>
          <w:numId w:val="2"/>
        </w:numPr>
      </w:pPr>
      <w:r>
        <w:t>Palm rest – use to bring sights up to eyes. Any comfortable hand position can be used.</w:t>
      </w:r>
    </w:p>
    <w:p w:rsidR="00B344B7" w:rsidRDefault="00B344B7" w:rsidP="00B344B7">
      <w:r>
        <w:lastRenderedPageBreak/>
        <w:t>Area of Aim</w:t>
      </w:r>
    </w:p>
    <w:p w:rsidR="00B344B7" w:rsidRDefault="00B344B7" w:rsidP="00B344B7">
      <w:pPr>
        <w:pStyle w:val="ListParagraph"/>
        <w:numPr>
          <w:ilvl w:val="0"/>
          <w:numId w:val="3"/>
        </w:numPr>
      </w:pPr>
      <w:r>
        <w:t>Because standing is not as stable a position as the prone/kneeling positions, we use an Area-of-Aim</w:t>
      </w:r>
    </w:p>
    <w:p w:rsidR="00B344B7" w:rsidRDefault="00B344B7" w:rsidP="00B344B7">
      <w:pPr>
        <w:pStyle w:val="ListParagraph"/>
        <w:numPr>
          <w:ilvl w:val="0"/>
          <w:numId w:val="3"/>
        </w:numPr>
      </w:pPr>
      <w:r>
        <w:t>Use small body movements</w:t>
      </w:r>
      <w:r w:rsidR="00C74498">
        <w:t xml:space="preserve"> to adjust for Natural Area of Aim</w:t>
      </w:r>
    </w:p>
    <w:p w:rsidR="00C74498" w:rsidRDefault="00C74498" w:rsidP="00C74498">
      <w:pPr>
        <w:pStyle w:val="ListParagraph"/>
        <w:numPr>
          <w:ilvl w:val="1"/>
          <w:numId w:val="3"/>
        </w:numPr>
      </w:pPr>
      <w:r>
        <w:t>Position yourself so that NO muscle is used.</w:t>
      </w:r>
    </w:p>
    <w:p w:rsidR="00C74498" w:rsidRDefault="00C74498" w:rsidP="00C74498">
      <w:pPr>
        <w:pStyle w:val="ListParagraph"/>
        <w:numPr>
          <w:ilvl w:val="1"/>
          <w:numId w:val="3"/>
        </w:numPr>
      </w:pPr>
      <w:r>
        <w:t>Use rear foot</w:t>
      </w:r>
    </w:p>
    <w:p w:rsidR="00C74498" w:rsidRDefault="00C74498" w:rsidP="00C74498">
      <w:pPr>
        <w:pStyle w:val="ListParagraph"/>
        <w:numPr>
          <w:ilvl w:val="2"/>
          <w:numId w:val="3"/>
        </w:numPr>
      </w:pPr>
      <w:r>
        <w:t>Pivot left/right for left/right adjustments</w:t>
      </w:r>
    </w:p>
    <w:p w:rsidR="00C74498" w:rsidRDefault="00C74498" w:rsidP="00C74498">
      <w:pPr>
        <w:pStyle w:val="ListParagraph"/>
        <w:numPr>
          <w:ilvl w:val="2"/>
          <w:numId w:val="3"/>
        </w:numPr>
      </w:pPr>
      <w:r>
        <w:t>Forward/rearward for down/up adjustments</w:t>
      </w:r>
    </w:p>
    <w:p w:rsidR="00C74498" w:rsidRDefault="00C74498" w:rsidP="00C74498">
      <w:r>
        <w:t>Remember:</w:t>
      </w:r>
    </w:p>
    <w:p w:rsidR="00F766A7" w:rsidRDefault="00C74498" w:rsidP="00F766A7">
      <w:pPr>
        <w:pStyle w:val="ListParagraph"/>
        <w:numPr>
          <w:ilvl w:val="0"/>
          <w:numId w:val="4"/>
        </w:numPr>
      </w:pPr>
      <w:r>
        <w:t>Too much tension causes fatigue</w:t>
      </w:r>
    </w:p>
    <w:p w:rsidR="00C74498" w:rsidRPr="00683FD6" w:rsidRDefault="00C74498" w:rsidP="00F766A7">
      <w:pPr>
        <w:pStyle w:val="ListParagraph"/>
        <w:numPr>
          <w:ilvl w:val="0"/>
          <w:numId w:val="4"/>
        </w:numPr>
      </w:pPr>
      <w:r>
        <w:t xml:space="preserve">Don’t use ‘voluntary’ tension. Use tension </w:t>
      </w:r>
      <w:r w:rsidR="00F766A7">
        <w:t>from twisting and stretching of muscles, tendons and ligaments.</w:t>
      </w:r>
    </w:p>
    <w:p w:rsidR="00683FD6" w:rsidRDefault="00683FD6" w:rsidP="00683FD6">
      <w:pPr>
        <w:ind w:left="720"/>
      </w:pPr>
    </w:p>
    <w:sectPr w:rsidR="00683FD6" w:rsidSect="009C13B5">
      <w:headerReference w:type="default" r:id="rId7"/>
      <w:footerReference w:type="default" r:id="rId8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1F0" w:rsidRDefault="00AF61F0" w:rsidP="00B13F79">
      <w:pPr>
        <w:spacing w:after="0" w:line="240" w:lineRule="auto"/>
      </w:pPr>
      <w:r>
        <w:separator/>
      </w:r>
    </w:p>
  </w:endnote>
  <w:endnote w:type="continuationSeparator" w:id="0">
    <w:p w:rsidR="00AF61F0" w:rsidRDefault="00AF61F0" w:rsidP="00B1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28212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3F79" w:rsidRDefault="00B13F7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56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>9 December 2018</w:t>
        </w:r>
      </w:p>
    </w:sdtContent>
  </w:sdt>
  <w:p w:rsidR="00B13F79" w:rsidRDefault="00B13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1F0" w:rsidRDefault="00AF61F0" w:rsidP="00B13F79">
      <w:pPr>
        <w:spacing w:after="0" w:line="240" w:lineRule="auto"/>
      </w:pPr>
      <w:r>
        <w:separator/>
      </w:r>
    </w:p>
  </w:footnote>
  <w:footnote w:type="continuationSeparator" w:id="0">
    <w:p w:rsidR="00AF61F0" w:rsidRDefault="00AF61F0" w:rsidP="00B13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3B5" w:rsidRDefault="009C13B5">
    <w:pPr>
      <w:pStyle w:val="Header"/>
    </w:pPr>
    <w:r>
      <w:t>Week 6 – The Standing Position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94D44"/>
    <w:multiLevelType w:val="hybridMultilevel"/>
    <w:tmpl w:val="C254C244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31386229"/>
    <w:multiLevelType w:val="hybridMultilevel"/>
    <w:tmpl w:val="FECEE588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 w15:restartNumberingAfterBreak="0">
    <w:nsid w:val="34722DAB"/>
    <w:multiLevelType w:val="hybridMultilevel"/>
    <w:tmpl w:val="59BA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D7ECE"/>
    <w:multiLevelType w:val="hybridMultilevel"/>
    <w:tmpl w:val="FFC2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E2"/>
    <w:rsid w:val="00164AEC"/>
    <w:rsid w:val="004B2BC6"/>
    <w:rsid w:val="005527C8"/>
    <w:rsid w:val="00683FD6"/>
    <w:rsid w:val="008171E2"/>
    <w:rsid w:val="009A22A6"/>
    <w:rsid w:val="009C13B5"/>
    <w:rsid w:val="009D78ED"/>
    <w:rsid w:val="00A62569"/>
    <w:rsid w:val="00AF61F0"/>
    <w:rsid w:val="00B13F79"/>
    <w:rsid w:val="00B344B7"/>
    <w:rsid w:val="00B6756F"/>
    <w:rsid w:val="00BD4F65"/>
    <w:rsid w:val="00C74498"/>
    <w:rsid w:val="00DF1E6E"/>
    <w:rsid w:val="00E96887"/>
    <w:rsid w:val="00F7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8A71F"/>
  <w15:chartTrackingRefBased/>
  <w15:docId w15:val="{F66B81E6-DDBA-4D5B-B360-5B06DA9B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1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3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F79"/>
  </w:style>
  <w:style w:type="paragraph" w:styleId="Footer">
    <w:name w:val="footer"/>
    <w:basedOn w:val="Normal"/>
    <w:link w:val="FooterChar"/>
    <w:uiPriority w:val="99"/>
    <w:unhideWhenUsed/>
    <w:rsid w:val="00B13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F79"/>
  </w:style>
  <w:style w:type="paragraph" w:styleId="BalloonText">
    <w:name w:val="Balloon Text"/>
    <w:basedOn w:val="Normal"/>
    <w:link w:val="BalloonTextChar"/>
    <w:uiPriority w:val="99"/>
    <w:semiHidden/>
    <w:unhideWhenUsed/>
    <w:rsid w:val="00A62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D6"/>
    <w:rsid w:val="00003AE5"/>
    <w:rsid w:val="003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AF0E3068CE4EC48A50C5D0242F9776">
    <w:name w:val="FCAF0E3068CE4EC48A50C5D0242F9776"/>
    <w:rsid w:val="003F61D6"/>
  </w:style>
  <w:style w:type="paragraph" w:customStyle="1" w:styleId="48C586B790A34538B2171D8B48482D2F">
    <w:name w:val="48C586B790A34538B2171D8B48482D2F"/>
    <w:rsid w:val="003F61D6"/>
  </w:style>
  <w:style w:type="paragraph" w:customStyle="1" w:styleId="6DC411AD75E14B7986803FE4FA2AEDAD">
    <w:name w:val="6DC411AD75E14B7986803FE4FA2AEDAD"/>
    <w:rsid w:val="003F61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Sprowl</dc:creator>
  <cp:keywords/>
  <dc:description/>
  <cp:lastModifiedBy>Don Sprowl</cp:lastModifiedBy>
  <cp:revision>8</cp:revision>
  <cp:lastPrinted>2018-12-09T14:57:00Z</cp:lastPrinted>
  <dcterms:created xsi:type="dcterms:W3CDTF">2018-12-09T12:59:00Z</dcterms:created>
  <dcterms:modified xsi:type="dcterms:W3CDTF">2018-12-09T14:58:00Z</dcterms:modified>
</cp:coreProperties>
</file>